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9AD124" w14:textId="77777777" w:rsidR="00933523" w:rsidRDefault="00933523" w:rsidP="00933523">
      <w:pPr>
        <w:rPr>
          <w:rFonts w:eastAsia="Times New Roman" w:cs="Calibri"/>
          <w:color w:val="000000"/>
          <w:sz w:val="20"/>
          <w:szCs w:val="20"/>
          <w:lang w:eastAsia="pl-PL"/>
        </w:rPr>
      </w:pPr>
    </w:p>
    <w:p w14:paraId="2213AD7F" w14:textId="77777777" w:rsidR="00594D27" w:rsidRDefault="00594D27" w:rsidP="00594D27">
      <w:pPr>
        <w:keepNext/>
        <w:spacing w:before="240" w:after="120"/>
        <w:jc w:val="right"/>
        <w:rPr>
          <w:rFonts w:ascii="Calibri Light" w:eastAsia="MS PMincho" w:hAnsi="Calibri Light" w:cs="Calibri Light"/>
          <w:b/>
          <w:bCs/>
          <w:i/>
          <w:iCs/>
          <w:sz w:val="20"/>
          <w:szCs w:val="20"/>
          <w:u w:val="single"/>
        </w:rPr>
      </w:pPr>
      <w:r>
        <w:rPr>
          <w:rFonts w:ascii="Calibri Light" w:eastAsia="MS PMincho" w:hAnsi="Calibri Light" w:cs="Calibri Light"/>
          <w:i/>
          <w:iCs/>
          <w:sz w:val="20"/>
          <w:szCs w:val="20"/>
          <w:u w:val="single"/>
        </w:rPr>
        <w:t xml:space="preserve">ZAŁĄCZNIK NR 5 </w:t>
      </w:r>
    </w:p>
    <w:p w14:paraId="67F3A578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Dane oferenta:</w:t>
      </w:r>
    </w:p>
    <w:p w14:paraId="091FDF9D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26D2368B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sz w:val="20"/>
          <w:szCs w:val="20"/>
        </w:rPr>
      </w:pPr>
      <w:r>
        <w:rPr>
          <w:rFonts w:ascii="Calibri Light" w:eastAsia="MS PMincho" w:hAnsi="Calibri Light" w:cs="Calibri Light"/>
          <w:sz w:val="20"/>
          <w:szCs w:val="20"/>
        </w:rPr>
        <w:t>…………………………………….</w:t>
      </w:r>
    </w:p>
    <w:p w14:paraId="69834849" w14:textId="77777777" w:rsidR="00594D27" w:rsidRDefault="00594D27" w:rsidP="00594D27">
      <w:pPr>
        <w:keepNext/>
        <w:spacing w:before="240" w:after="120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6C7917E5" w14:textId="77777777" w:rsidR="00594D27" w:rsidRDefault="00594D27" w:rsidP="00594D27">
      <w:pPr>
        <w:keepNext/>
        <w:spacing w:before="240" w:after="120"/>
        <w:jc w:val="center"/>
        <w:rPr>
          <w:rFonts w:ascii="Calibri Light" w:eastAsia="MS PMincho" w:hAnsi="Calibri Light" w:cs="Calibri Light"/>
          <w:b/>
          <w:bCs/>
          <w:sz w:val="20"/>
          <w:szCs w:val="20"/>
        </w:rPr>
      </w:pPr>
    </w:p>
    <w:p w14:paraId="7C96A44C" w14:textId="77777777" w:rsidR="00594D27" w:rsidRDefault="00594D27" w:rsidP="00594D27">
      <w:pPr>
        <w:keepNext/>
        <w:spacing w:before="240" w:after="120"/>
        <w:jc w:val="center"/>
        <w:rPr>
          <w:rFonts w:ascii="Calibri" w:eastAsia="MS PMincho" w:hAnsi="Calibri" w:cs="Calibri Light"/>
          <w:b/>
          <w:bCs/>
          <w:sz w:val="24"/>
          <w:szCs w:val="24"/>
        </w:rPr>
      </w:pPr>
      <w:r>
        <w:rPr>
          <w:rFonts w:ascii="Calibri" w:eastAsia="MS PMincho" w:hAnsi="Calibri" w:cs="Calibri Light"/>
          <w:b/>
          <w:bCs/>
        </w:rPr>
        <w:t>O Ś W I A D C Z E N I E</w:t>
      </w:r>
      <w:r>
        <w:rPr>
          <w:rFonts w:ascii="Calibri" w:eastAsia="MS PMincho" w:hAnsi="Calibri" w:cs="Calibri Light"/>
          <w:b/>
          <w:bCs/>
        </w:rPr>
        <w:br/>
        <w:t xml:space="preserve"> </w:t>
      </w:r>
    </w:p>
    <w:p w14:paraId="3A29FE68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5923F56F" w14:textId="5B907D03" w:rsidR="00594D27" w:rsidRPr="00ED2CA6" w:rsidRDefault="00594D27" w:rsidP="00ED2CA6">
      <w:pPr>
        <w:widowControl w:val="0"/>
        <w:spacing w:after="120"/>
        <w:jc w:val="both"/>
        <w:rPr>
          <w:rFonts w:ascii="Calibri" w:eastAsia="Times New Roman" w:hAnsi="Calibri" w:cs="Calibri Light"/>
          <w:b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Składając ofertę dotyczącą zamówienia p</w:t>
      </w:r>
      <w:r w:rsidR="00ED2CA6">
        <w:rPr>
          <w:rFonts w:ascii="Calibri" w:eastAsia="Andale Sans UI" w:hAnsi="Calibri" w:cs="Calibri Light"/>
          <w:kern w:val="2"/>
          <w:sz w:val="20"/>
          <w:szCs w:val="20"/>
        </w:rPr>
        <w:t>od nazwą</w:t>
      </w:r>
      <w:r>
        <w:rPr>
          <w:rFonts w:ascii="Calibri" w:eastAsia="Andale Sans UI" w:hAnsi="Calibri" w:cs="Calibri Light"/>
          <w:kern w:val="2"/>
          <w:sz w:val="20"/>
          <w:szCs w:val="20"/>
        </w:rPr>
        <w:t>:</w:t>
      </w:r>
      <w:r w:rsidRPr="00ED2CA6">
        <w:rPr>
          <w:rFonts w:ascii="Calibri" w:hAnsi="Calibri" w:cs="Calibri"/>
          <w:b/>
          <w:sz w:val="20"/>
          <w:szCs w:val="20"/>
        </w:rPr>
        <w:t>„</w:t>
      </w:r>
      <w:r w:rsidR="00AD341C" w:rsidRPr="00AD341C">
        <w:t xml:space="preserve"> </w:t>
      </w:r>
      <w:r w:rsidR="00AD341C" w:rsidRPr="00AD341C">
        <w:rPr>
          <w:rFonts w:ascii="Calibri" w:hAnsi="Calibri" w:cs="Calibri"/>
          <w:b/>
          <w:sz w:val="20"/>
          <w:szCs w:val="20"/>
        </w:rPr>
        <w:t>Termomodernizacja budynku mieszkalnego przy ul. 11 Listopada nr 179 w Wałbrzychu</w:t>
      </w:r>
      <w:bookmarkStart w:id="0" w:name="_GoBack"/>
      <w:bookmarkEnd w:id="0"/>
      <w:r w:rsidR="00ED2CA6" w:rsidRPr="00ED2CA6">
        <w:rPr>
          <w:rFonts w:ascii="Calibri" w:hAnsi="Calibri" w:cs="Calibri"/>
          <w:b/>
          <w:sz w:val="20"/>
          <w:szCs w:val="20"/>
        </w:rPr>
        <w:t>”</w:t>
      </w:r>
      <w:r w:rsidR="00ED2CA6" w:rsidRPr="00ED2CA6">
        <w:rPr>
          <w:rFonts w:ascii="Calibri" w:eastAsia="Times New Roman" w:hAnsi="Calibri" w:cs="Calibri Light"/>
          <w:bCs/>
          <w:sz w:val="20"/>
          <w:szCs w:val="20"/>
        </w:rPr>
        <w:t xml:space="preserve"> o</w:t>
      </w:r>
      <w:r w:rsidRPr="00ED2CA6">
        <w:rPr>
          <w:rFonts w:ascii="Calibri" w:eastAsia="Calibri" w:hAnsi="Calibri" w:cs="Calibri"/>
          <w:bCs/>
          <w:sz w:val="20"/>
          <w:szCs w:val="20"/>
        </w:rPr>
        <w:t>świadczam</w:t>
      </w:r>
      <w:r>
        <w:rPr>
          <w:rFonts w:ascii="Calibri" w:eastAsia="Calibri" w:hAnsi="Calibri" w:cs="Calibri"/>
          <w:sz w:val="20"/>
          <w:szCs w:val="20"/>
        </w:rPr>
        <w:t xml:space="preserve">, że nie zachodzą w stosunku do mnie przesłanki wykluczenia z postępowania na podstawie art.  </w:t>
      </w:r>
      <w:r>
        <w:rPr>
          <w:rFonts w:ascii="Calibri" w:hAnsi="Calibri" w:cs="Calibri"/>
          <w:sz w:val="20"/>
          <w:szCs w:val="20"/>
          <w:lang w:eastAsia="pl-PL"/>
        </w:rPr>
        <w:t xml:space="preserve">7 ust. 1 ustawy </w:t>
      </w:r>
      <w:r>
        <w:rPr>
          <w:rFonts w:ascii="Calibri" w:eastAsia="Calibri" w:hAnsi="Calibri" w:cs="Calibri"/>
          <w:sz w:val="20"/>
          <w:szCs w:val="20"/>
        </w:rPr>
        <w:t xml:space="preserve">z dnia 13 kwietnia 2022 r. </w:t>
      </w:r>
      <w:r>
        <w:rPr>
          <w:rFonts w:ascii="Calibri" w:eastAsia="Calibri" w:hAnsi="Calibri" w:cs="Calibri"/>
          <w:color w:val="222222"/>
          <w:sz w:val="20"/>
          <w:szCs w:val="20"/>
        </w:rPr>
        <w:t>o szczególnych rozwiązaniach w zakresie przeciwdziałania wspieraniu agresji na Ukrainę oraz służących ochronie bezpieczeństwa narodowego (Dz. U. poz. 835)</w:t>
      </w:r>
      <w:r>
        <w:rPr>
          <w:rFonts w:ascii="Calibri" w:eastAsia="Calibri" w:hAnsi="Calibri" w:cs="Calibri"/>
          <w:color w:val="222222"/>
          <w:sz w:val="20"/>
          <w:szCs w:val="20"/>
          <w:vertAlign w:val="superscript"/>
        </w:rPr>
        <w:t xml:space="preserve"> </w:t>
      </w:r>
      <w:r>
        <w:rPr>
          <w:rStyle w:val="Odwoanieprzypisudolnego"/>
          <w:rFonts w:ascii="Calibri" w:eastAsia="Calibri" w:hAnsi="Calibri" w:cs="Calibri"/>
          <w:color w:val="222222"/>
          <w:sz w:val="20"/>
          <w:szCs w:val="20"/>
        </w:rPr>
        <w:footnoteReference w:id="1"/>
      </w:r>
      <w:r>
        <w:rPr>
          <w:rFonts w:ascii="Calibri" w:eastAsia="Calibri" w:hAnsi="Calibri" w:cs="Calibri"/>
          <w:color w:val="222222"/>
          <w:sz w:val="20"/>
          <w:szCs w:val="20"/>
        </w:rPr>
        <w:t>.</w:t>
      </w:r>
    </w:p>
    <w:p w14:paraId="538B8E8C" w14:textId="40675F39" w:rsidR="00594D27" w:rsidRDefault="00594D27" w:rsidP="00594D27">
      <w:pPr>
        <w:spacing w:before="120" w:after="120" w:line="276" w:lineRule="auto"/>
        <w:jc w:val="both"/>
        <w:rPr>
          <w:rFonts w:ascii="Calibri" w:eastAsia="Times New Roman" w:hAnsi="Calibri" w:cs="Calibri"/>
        </w:rPr>
      </w:pPr>
      <w:r>
        <w:rPr>
          <w:rFonts w:ascii="Calibri" w:eastAsia="Calibri" w:hAnsi="Calibri" w:cs="Calibri"/>
          <w:sz w:val="20"/>
          <w:szCs w:val="20"/>
        </w:rPr>
        <w:t xml:space="preserve">Oświadczam, że nie zachodzą w stosunku do mnie przesłanki wykluczenia z postępowania </w:t>
      </w:r>
      <w:r>
        <w:rPr>
          <w:rFonts w:ascii="Calibri" w:hAnsi="Calibri" w:cs="Calibri"/>
          <w:sz w:val="20"/>
          <w:szCs w:val="20"/>
        </w:rPr>
        <w:t>na po</w:t>
      </w:r>
      <w:r w:rsidR="007521AE">
        <w:rPr>
          <w:rFonts w:ascii="Calibri" w:hAnsi="Calibri" w:cs="Calibri"/>
          <w:sz w:val="20"/>
          <w:szCs w:val="20"/>
        </w:rPr>
        <w:t>d</w:t>
      </w:r>
      <w:r>
        <w:rPr>
          <w:rFonts w:ascii="Calibri" w:hAnsi="Calibri" w:cs="Calibri"/>
          <w:sz w:val="20"/>
          <w:szCs w:val="20"/>
        </w:rPr>
        <w:t>stawie art. 5k rozporządzenia Rady (UE) nr 833/2014 z dnia 31</w:t>
      </w:r>
      <w:r w:rsidR="007521AE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według wzoru stanowiącego Załącznik nr 5 do Zapytania ofertowego</w:t>
      </w:r>
      <w:r>
        <w:rPr>
          <w:rStyle w:val="Odwoanieprzypisudolnego"/>
          <w:rFonts w:ascii="Calibri" w:hAnsi="Calibri" w:cs="Calibri"/>
          <w:sz w:val="20"/>
          <w:szCs w:val="20"/>
        </w:rPr>
        <w:footnoteReference w:id="2"/>
      </w:r>
      <w:r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</w:rPr>
        <w:t xml:space="preserve"> </w:t>
      </w:r>
    </w:p>
    <w:p w14:paraId="2BE867ED" w14:textId="77777777" w:rsidR="00594D27" w:rsidRDefault="00594D27" w:rsidP="00594D27">
      <w:pPr>
        <w:spacing w:before="120" w:after="120" w:line="276" w:lineRule="auto"/>
        <w:jc w:val="both"/>
        <w:rPr>
          <w:rFonts w:ascii="Calibri" w:hAnsi="Calibri" w:cs="Calibri"/>
        </w:rPr>
      </w:pPr>
    </w:p>
    <w:p w14:paraId="0DE7CB7D" w14:textId="77777777" w:rsidR="00594D27" w:rsidRDefault="00594D27" w:rsidP="00594D27">
      <w:pPr>
        <w:shd w:val="clear" w:color="auto" w:fill="BFBFBF"/>
        <w:spacing w:after="120" w:line="360" w:lineRule="auto"/>
        <w:jc w:val="both"/>
        <w:rPr>
          <w:rFonts w:ascii="Calibri" w:eastAsia="Calibri" w:hAnsi="Calibri" w:cs="Calibri"/>
          <w:b/>
          <w:sz w:val="20"/>
          <w:szCs w:val="20"/>
        </w:rPr>
      </w:pPr>
      <w:bookmarkStart w:id="1" w:name="_Hlk99009560"/>
      <w:r>
        <w:rPr>
          <w:rFonts w:ascii="Calibri" w:eastAsia="Calibri" w:hAnsi="Calibri" w:cs="Calibri"/>
          <w:b/>
          <w:sz w:val="20"/>
          <w:szCs w:val="20"/>
        </w:rPr>
        <w:t>OŚWIADCZENIE DOTYCZĄCE PODANYCH INFORMACJI:</w:t>
      </w:r>
    </w:p>
    <w:bookmarkEnd w:id="1"/>
    <w:p w14:paraId="10762C77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b/>
          <w:bCs/>
          <w:kern w:val="2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Oświadczam, że wszystkie podane informacje są aktualne i zgodne z prawdą oraz zostały przedstawione z pełną świadomością konsekwencji wprowadzenia Zamawiającego w błąd przy przedstawianiu informacji.</w:t>
      </w:r>
    </w:p>
    <w:p w14:paraId="20949199" w14:textId="77777777" w:rsidR="00594D27" w:rsidRDefault="00594D27" w:rsidP="00594D27">
      <w:pPr>
        <w:pStyle w:val="Akapitzlist"/>
        <w:tabs>
          <w:tab w:val="left" w:pos="457"/>
        </w:tabs>
        <w:ind w:left="0"/>
        <w:jc w:val="both"/>
        <w:rPr>
          <w:rFonts w:ascii="Calibri" w:eastAsia="Times New Roman" w:hAnsi="Calibri" w:cs="Calibri"/>
          <w:sz w:val="20"/>
          <w:szCs w:val="20"/>
        </w:rPr>
      </w:pPr>
    </w:p>
    <w:p w14:paraId="7EA24F2E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</w:p>
    <w:p w14:paraId="33C4852F" w14:textId="77777777" w:rsidR="00594D27" w:rsidRDefault="00594D27" w:rsidP="00594D27">
      <w:pPr>
        <w:widowControl w:val="0"/>
        <w:spacing w:after="120"/>
        <w:jc w:val="both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15361E17" w14:textId="77777777" w:rsidR="00594D27" w:rsidRDefault="00594D27" w:rsidP="00594D27">
      <w:pPr>
        <w:widowControl w:val="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.......................................................... dnia .................... 202…. roku</w:t>
      </w:r>
    </w:p>
    <w:p w14:paraId="582D0CCE" w14:textId="77777777" w:rsidR="00594D27" w:rsidRDefault="00594D27" w:rsidP="00594D27">
      <w:pPr>
        <w:widowControl w:val="0"/>
        <w:ind w:firstLine="708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(</w:t>
      </w:r>
      <w:r>
        <w:rPr>
          <w:rFonts w:ascii="Calibri" w:eastAsia="Andale Sans UI" w:hAnsi="Calibri" w:cs="Calibri Light"/>
          <w:i/>
          <w:kern w:val="2"/>
          <w:sz w:val="20"/>
          <w:szCs w:val="20"/>
        </w:rPr>
        <w:t>miejscowość)</w:t>
      </w:r>
    </w:p>
    <w:p w14:paraId="53511A5E" w14:textId="77777777" w:rsidR="00594D27" w:rsidRDefault="00594D27" w:rsidP="00594D27">
      <w:pPr>
        <w:widowControl w:val="0"/>
        <w:spacing w:after="120"/>
        <w:rPr>
          <w:rFonts w:ascii="Calibri" w:eastAsia="Andale Sans UI" w:hAnsi="Calibri" w:cs="Calibri Light"/>
          <w:kern w:val="2"/>
          <w:sz w:val="20"/>
          <w:szCs w:val="20"/>
        </w:rPr>
      </w:pPr>
      <w:r>
        <w:rPr>
          <w:rFonts w:ascii="Calibri" w:eastAsia="Andale Sans UI" w:hAnsi="Calibri" w:cs="Calibri Light"/>
          <w:kern w:val="2"/>
          <w:sz w:val="20"/>
          <w:szCs w:val="20"/>
        </w:rPr>
        <w:t> </w:t>
      </w:r>
    </w:p>
    <w:p w14:paraId="696D78B0" w14:textId="77777777" w:rsidR="00594D27" w:rsidRDefault="00594D27" w:rsidP="00594D27">
      <w:pPr>
        <w:widowControl w:val="0"/>
        <w:spacing w:after="120"/>
        <w:rPr>
          <w:rFonts w:ascii="Calibri Light" w:eastAsia="Andale Sans UI" w:hAnsi="Calibri Light" w:cs="Calibri Light"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 </w:t>
      </w:r>
    </w:p>
    <w:p w14:paraId="27BBF166" w14:textId="3953C87A" w:rsidR="00594D27" w:rsidRDefault="00594D27" w:rsidP="00594D27">
      <w:pPr>
        <w:widowControl w:val="0"/>
        <w:spacing w:after="120"/>
        <w:ind w:left="353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kern w:val="2"/>
          <w:sz w:val="20"/>
          <w:szCs w:val="20"/>
        </w:rPr>
        <w:t> </w:t>
      </w: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 xml:space="preserve">                          ........................................................................................</w:t>
      </w:r>
    </w:p>
    <w:p w14:paraId="70289A63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Podpis osoby ( osób) upoważnionej do występowania w imieniu Wykonawcy</w:t>
      </w:r>
    </w:p>
    <w:p w14:paraId="60B7BAFA" w14:textId="77777777" w:rsidR="00594D27" w:rsidRDefault="00594D27" w:rsidP="00594D27">
      <w:pPr>
        <w:widowControl w:val="0"/>
        <w:jc w:val="right"/>
        <w:rPr>
          <w:rFonts w:ascii="Calibri Light" w:eastAsia="Andale Sans UI" w:hAnsi="Calibri Light" w:cs="Calibri Light"/>
          <w:kern w:val="2"/>
          <w:sz w:val="20"/>
          <w:szCs w:val="20"/>
        </w:rPr>
      </w:pPr>
    </w:p>
    <w:p w14:paraId="038D0222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39788C0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776602A4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F804611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170CB0A7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5CE1AC2A" w14:textId="77777777" w:rsidR="00594D27" w:rsidRDefault="00594D27" w:rsidP="00594D27">
      <w:pPr>
        <w:widowControl w:val="0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p w14:paraId="42AC6091" w14:textId="6E901D40" w:rsidR="002C7CD8" w:rsidRPr="0073687B" w:rsidRDefault="002C7CD8" w:rsidP="00594D27">
      <w:pP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</w:p>
    <w:sectPr w:rsidR="002C7CD8" w:rsidRPr="0073687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18106" w14:textId="77777777" w:rsidR="00B32BFA" w:rsidRDefault="00B32BFA" w:rsidP="0081306D">
      <w:pPr>
        <w:spacing w:after="0" w:line="240" w:lineRule="auto"/>
      </w:pPr>
      <w:r>
        <w:separator/>
      </w:r>
    </w:p>
  </w:endnote>
  <w:endnote w:type="continuationSeparator" w:id="0">
    <w:p w14:paraId="129FDCEF" w14:textId="77777777" w:rsidR="00B32BFA" w:rsidRDefault="00B32BFA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AAAD34" w14:textId="77777777" w:rsidR="00B32BFA" w:rsidRDefault="00B32BFA" w:rsidP="0081306D">
      <w:pPr>
        <w:spacing w:after="0" w:line="240" w:lineRule="auto"/>
      </w:pPr>
      <w:r>
        <w:separator/>
      </w:r>
    </w:p>
  </w:footnote>
  <w:footnote w:type="continuationSeparator" w:id="0">
    <w:p w14:paraId="39E01C65" w14:textId="77777777" w:rsidR="00B32BFA" w:rsidRDefault="00B32BFA" w:rsidP="0081306D">
      <w:pPr>
        <w:spacing w:after="0" w:line="240" w:lineRule="auto"/>
      </w:pPr>
      <w:r>
        <w:continuationSeparator/>
      </w:r>
    </w:p>
  </w:footnote>
  <w:footnote w:id="1">
    <w:p w14:paraId="5896BB9F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wyklucza:</w:t>
      </w:r>
    </w:p>
    <w:p w14:paraId="29A89FF9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Wykonawcę wymienionego w wykazach określonych w rozporządzeniu 765/2006 i rozporządzeniu 269/2014 albo wpisanego na listę na podstawie decyzji w sprawie wpisu na listę rozstrzygającej o zastosowaniu środka, o którym mowa w art. 1 pkt 3 ustawy,</w:t>
      </w:r>
    </w:p>
    <w:p w14:paraId="450DEBC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ustawy,</w:t>
      </w:r>
    </w:p>
    <w:p w14:paraId="421BD0D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c.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</w:p>
  </w:footnote>
  <w:footnote w:id="2">
    <w:p w14:paraId="4028B3BC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Style w:val="Odwoanieprzypisudolnego"/>
          <w:rFonts w:ascii="Calibri" w:hAnsi="Calibri" w:cs="Calibri"/>
        </w:rPr>
        <w:footnoteRef/>
      </w:r>
      <w:r>
        <w:rPr>
          <w:rFonts w:ascii="Calibri" w:hAnsi="Calibri" w:cs="Calibri"/>
        </w:rPr>
        <w:t xml:space="preserve"> Zamawiający wyklucza udział w postępowaniu:</w:t>
      </w:r>
    </w:p>
    <w:p w14:paraId="7483FA07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a. obywateli rosyjskich lub osób fizycznych lub prawnych, podmiotów lub organów z siedzibą w Rosji,</w:t>
      </w:r>
    </w:p>
    <w:p w14:paraId="061BCA5E" w14:textId="77777777" w:rsidR="00594D27" w:rsidRDefault="00594D27" w:rsidP="00594D27">
      <w:pPr>
        <w:pStyle w:val="Tekstprzypisudolnego"/>
        <w:rPr>
          <w:rFonts w:ascii="Calibri" w:hAnsi="Calibri" w:cs="Calibri"/>
        </w:rPr>
      </w:pPr>
      <w:r>
        <w:rPr>
          <w:rFonts w:ascii="Calibri" w:hAnsi="Calibri" w:cs="Calibri"/>
        </w:rPr>
        <w:t>b. osób prawnych, podmiotów lub organów, do których prawa własności bezpośrednio lub pośrednio w ponad 50 % należą do podmiotu, o którym mowa w lit. a) niniejszego punktu;</w:t>
      </w:r>
    </w:p>
    <w:p w14:paraId="732F3A4F" w14:textId="77777777" w:rsidR="00594D27" w:rsidRDefault="00594D27" w:rsidP="00594D27">
      <w:pPr>
        <w:pStyle w:val="Tekstprzypisudolneg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</w:rPr>
        <w:t>c. osób fizycznych lub prawnych, podmiotów lub organów działających w imieniu lub pod kierunkiem podmiotu, o którym mowa w lit. a) lub b) niniejszego punktu, w tym podwykonawców lub dostawców, w przypadku gdy przypada na nich ponad 10%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A0993"/>
    <w:multiLevelType w:val="hybridMultilevel"/>
    <w:tmpl w:val="EBEA1FA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3D741CD"/>
    <w:multiLevelType w:val="hybridMultilevel"/>
    <w:tmpl w:val="4E00A9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6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C77DD"/>
    <w:rsid w:val="00103BA4"/>
    <w:rsid w:val="001333AC"/>
    <w:rsid w:val="00135539"/>
    <w:rsid w:val="00136D0F"/>
    <w:rsid w:val="0014594D"/>
    <w:rsid w:val="00161A4E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A0CAB"/>
    <w:rsid w:val="002B78DB"/>
    <w:rsid w:val="002C7CD8"/>
    <w:rsid w:val="002D680E"/>
    <w:rsid w:val="002F5104"/>
    <w:rsid w:val="00316250"/>
    <w:rsid w:val="00321C62"/>
    <w:rsid w:val="00342F8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3F1B1A"/>
    <w:rsid w:val="00457D89"/>
    <w:rsid w:val="00466DFB"/>
    <w:rsid w:val="004911B9"/>
    <w:rsid w:val="004C13DE"/>
    <w:rsid w:val="004C1AC8"/>
    <w:rsid w:val="005016F8"/>
    <w:rsid w:val="0050334E"/>
    <w:rsid w:val="0053637D"/>
    <w:rsid w:val="00545689"/>
    <w:rsid w:val="00551583"/>
    <w:rsid w:val="0057209C"/>
    <w:rsid w:val="005746AD"/>
    <w:rsid w:val="00594D27"/>
    <w:rsid w:val="005F0863"/>
    <w:rsid w:val="006222F5"/>
    <w:rsid w:val="00673279"/>
    <w:rsid w:val="006A09C5"/>
    <w:rsid w:val="006C42A9"/>
    <w:rsid w:val="006F7093"/>
    <w:rsid w:val="0073687B"/>
    <w:rsid w:val="00743695"/>
    <w:rsid w:val="00746AA4"/>
    <w:rsid w:val="007521AE"/>
    <w:rsid w:val="0076252B"/>
    <w:rsid w:val="007836BB"/>
    <w:rsid w:val="007937F6"/>
    <w:rsid w:val="007A6C18"/>
    <w:rsid w:val="007F49E9"/>
    <w:rsid w:val="007F6BEA"/>
    <w:rsid w:val="0081306D"/>
    <w:rsid w:val="008531E0"/>
    <w:rsid w:val="00880C8B"/>
    <w:rsid w:val="008974E2"/>
    <w:rsid w:val="008A5AEC"/>
    <w:rsid w:val="008C3C9D"/>
    <w:rsid w:val="009061A5"/>
    <w:rsid w:val="00910807"/>
    <w:rsid w:val="00933523"/>
    <w:rsid w:val="009443E6"/>
    <w:rsid w:val="00966329"/>
    <w:rsid w:val="00972C82"/>
    <w:rsid w:val="009A311F"/>
    <w:rsid w:val="009B5EB7"/>
    <w:rsid w:val="009F266A"/>
    <w:rsid w:val="00A01FC8"/>
    <w:rsid w:val="00A362E4"/>
    <w:rsid w:val="00A83660"/>
    <w:rsid w:val="00AC0CF0"/>
    <w:rsid w:val="00AD2024"/>
    <w:rsid w:val="00AD341C"/>
    <w:rsid w:val="00AF145E"/>
    <w:rsid w:val="00AF431B"/>
    <w:rsid w:val="00B32BFA"/>
    <w:rsid w:val="00B44F0F"/>
    <w:rsid w:val="00B57D96"/>
    <w:rsid w:val="00B73C3A"/>
    <w:rsid w:val="00BA3FAC"/>
    <w:rsid w:val="00BF4635"/>
    <w:rsid w:val="00BF5E30"/>
    <w:rsid w:val="00C10680"/>
    <w:rsid w:val="00C56E75"/>
    <w:rsid w:val="00C768BC"/>
    <w:rsid w:val="00C90851"/>
    <w:rsid w:val="00CC2A6A"/>
    <w:rsid w:val="00CC6064"/>
    <w:rsid w:val="00CF36B5"/>
    <w:rsid w:val="00D72189"/>
    <w:rsid w:val="00DC5CB3"/>
    <w:rsid w:val="00DE6B30"/>
    <w:rsid w:val="00ED2CA6"/>
    <w:rsid w:val="00EF140D"/>
    <w:rsid w:val="00F26D86"/>
    <w:rsid w:val="00F366E5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aliases w:val="Wypunktowanie,L1,Numerowanie,BulletC,Wyliczanie,Obiekt,normalny tekst,Akapit z listą31,Bullets,Akapit z listą5,lp1,List Paragraph2,CW_Lista,Preambuła"/>
    <w:basedOn w:val="Normalny"/>
    <w:link w:val="AkapitzlistZnak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AkapitzlistZnak">
    <w:name w:val="Akapit z listą Znak"/>
    <w:aliases w:val="Wypunktowanie Znak,L1 Znak,Numerowanie Znak,BulletC Znak,Wyliczanie Znak,Obiekt Znak,normalny tekst Znak,Akapit z listą31 Znak,Bullets Znak,Akapit z listą5 Znak,lp1 Znak,List Paragraph2 Znak,CW_Lista Znak,Preambuła Znak"/>
    <w:link w:val="Akapitzlist"/>
    <w:uiPriority w:val="34"/>
    <w:qFormat/>
    <w:locked/>
    <w:rsid w:val="00933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255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13</cp:revision>
  <dcterms:created xsi:type="dcterms:W3CDTF">2026-04-12T09:20:00Z</dcterms:created>
  <dcterms:modified xsi:type="dcterms:W3CDTF">2026-04-26T06:50:00Z</dcterms:modified>
</cp:coreProperties>
</file>